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167180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167180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671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FC3239E" wp14:editId="7C3A6678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167180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167180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167180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7180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167180" w:rsidRDefault="009D37F6" w:rsidP="007E43BB">
            <w:pPr>
              <w:jc w:val="center"/>
              <w:rPr>
                <w:sz w:val="22"/>
                <w:szCs w:val="28"/>
              </w:rPr>
            </w:pPr>
            <w:r w:rsidRPr="00167180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167180" w:rsidRDefault="009D37F6" w:rsidP="007E43BB">
            <w:pPr>
              <w:jc w:val="center"/>
              <w:rPr>
                <w:sz w:val="22"/>
                <w:szCs w:val="28"/>
              </w:rPr>
            </w:pPr>
            <w:r w:rsidRPr="00167180">
              <w:rPr>
                <w:sz w:val="22"/>
                <w:szCs w:val="28"/>
              </w:rPr>
              <w:t>Телефон:  244-82-72, 244-82-71 (код 499)</w:t>
            </w:r>
          </w:p>
          <w:p w:rsidR="009D37F6" w:rsidRPr="00167180" w:rsidRDefault="009D37F6" w:rsidP="007E43BB">
            <w:pPr>
              <w:jc w:val="center"/>
              <w:rPr>
                <w:sz w:val="22"/>
                <w:szCs w:val="28"/>
              </w:rPr>
            </w:pPr>
            <w:r w:rsidRPr="00167180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 w:val="22"/>
                <w:szCs w:val="28"/>
                <w:lang w:val="en-US"/>
              </w:rPr>
              <w:t>E</w:t>
            </w:r>
            <w:r w:rsidRPr="00167180">
              <w:rPr>
                <w:sz w:val="22"/>
                <w:szCs w:val="28"/>
              </w:rPr>
              <w:t>-</w:t>
            </w:r>
            <w:r w:rsidRPr="00167180">
              <w:rPr>
                <w:sz w:val="22"/>
                <w:szCs w:val="28"/>
                <w:lang w:val="en-US"/>
              </w:rPr>
              <w:t>mail</w:t>
            </w:r>
            <w:r w:rsidRPr="00167180">
              <w:rPr>
                <w:sz w:val="22"/>
                <w:szCs w:val="28"/>
              </w:rPr>
              <w:t xml:space="preserve">: </w:t>
            </w:r>
            <w:r w:rsidRPr="00167180">
              <w:rPr>
                <w:sz w:val="22"/>
                <w:szCs w:val="28"/>
                <w:lang w:val="en-US"/>
              </w:rPr>
              <w:t>gu</w:t>
            </w:r>
            <w:r w:rsidRPr="00167180">
              <w:rPr>
                <w:sz w:val="22"/>
                <w:szCs w:val="28"/>
              </w:rPr>
              <w:t>_</w:t>
            </w:r>
            <w:r w:rsidRPr="00167180">
              <w:rPr>
                <w:sz w:val="22"/>
                <w:szCs w:val="28"/>
                <w:lang w:val="en-US"/>
              </w:rPr>
              <w:t>moscow</w:t>
            </w:r>
            <w:r w:rsidRPr="00167180">
              <w:rPr>
                <w:sz w:val="22"/>
                <w:szCs w:val="28"/>
              </w:rPr>
              <w:t>@</w:t>
            </w:r>
            <w:r w:rsidRPr="00167180">
              <w:rPr>
                <w:sz w:val="22"/>
                <w:szCs w:val="28"/>
                <w:lang w:val="en-US"/>
              </w:rPr>
              <w:t>mchs</w:t>
            </w:r>
            <w:r w:rsidRPr="00167180">
              <w:rPr>
                <w:sz w:val="22"/>
                <w:szCs w:val="28"/>
              </w:rPr>
              <w:t>.</w:t>
            </w:r>
            <w:r w:rsidRPr="00167180">
              <w:rPr>
                <w:sz w:val="22"/>
                <w:szCs w:val="28"/>
                <w:lang w:val="en-US"/>
              </w:rPr>
              <w:t>gov</w:t>
            </w:r>
            <w:r w:rsidRPr="00167180">
              <w:rPr>
                <w:sz w:val="22"/>
                <w:szCs w:val="28"/>
              </w:rPr>
              <w:t>.</w:t>
            </w:r>
            <w:r w:rsidRPr="00167180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167180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167180" w:rsidRDefault="009D37F6" w:rsidP="007E43BB">
            <w:pPr>
              <w:jc w:val="center"/>
              <w:rPr>
                <w:szCs w:val="28"/>
              </w:rPr>
            </w:pP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Старшему оперативному дежурному МЧС России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Начальникам ГУ МЧС России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по субъектам РФ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Начальникам ЦУКС ГУ МЧС России по субъектам РФ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167180" w:rsidRDefault="009D37F6" w:rsidP="007E43BB">
            <w:pPr>
              <w:jc w:val="center"/>
              <w:rPr>
                <w:szCs w:val="28"/>
              </w:rPr>
            </w:pPr>
            <w:r w:rsidRPr="00167180">
              <w:rPr>
                <w:szCs w:val="28"/>
              </w:rPr>
              <w:t>Начальнику Тульского СЦ</w:t>
            </w:r>
          </w:p>
        </w:tc>
      </w:tr>
    </w:tbl>
    <w:p w:rsidR="009D37F6" w:rsidRPr="00167180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167180">
        <w:rPr>
          <w:sz w:val="28"/>
          <w:szCs w:val="28"/>
        </w:rPr>
        <w:t>ОПЕРАТИВНЫЙ ЕЖЕДНЕВНЫЙ ПРОГНОЗ</w:t>
      </w:r>
    </w:p>
    <w:p w:rsidR="009D37F6" w:rsidRPr="00167180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7180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167180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7180">
        <w:rPr>
          <w:sz w:val="28"/>
          <w:szCs w:val="28"/>
        </w:rPr>
        <w:t>территории Центрального федерального округа</w:t>
      </w:r>
    </w:p>
    <w:p w:rsidR="009D37F6" w:rsidRPr="00167180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167180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167180" w:rsidRDefault="009D37F6" w:rsidP="009D37F6">
      <w:pPr>
        <w:jc w:val="center"/>
        <w:rPr>
          <w:rStyle w:val="aa"/>
          <w:b/>
          <w:szCs w:val="28"/>
        </w:rPr>
      </w:pPr>
      <w:r w:rsidRPr="00167180">
        <w:rPr>
          <w:rStyle w:val="aa"/>
          <w:b/>
          <w:szCs w:val="28"/>
        </w:rPr>
        <w:t xml:space="preserve">на </w:t>
      </w:r>
      <w:r w:rsidR="007F0972" w:rsidRPr="00167180">
        <w:rPr>
          <w:rStyle w:val="aa"/>
          <w:b/>
          <w:szCs w:val="28"/>
        </w:rPr>
        <w:t>0</w:t>
      </w:r>
      <w:r w:rsidR="001878C2">
        <w:rPr>
          <w:rStyle w:val="aa"/>
          <w:b/>
          <w:szCs w:val="28"/>
        </w:rPr>
        <w:t>5</w:t>
      </w:r>
      <w:r w:rsidR="00C62F5A" w:rsidRPr="00167180">
        <w:rPr>
          <w:rStyle w:val="aa"/>
          <w:b/>
          <w:szCs w:val="28"/>
        </w:rPr>
        <w:t xml:space="preserve"> </w:t>
      </w:r>
      <w:r w:rsidR="007F0972" w:rsidRPr="00167180">
        <w:rPr>
          <w:rStyle w:val="aa"/>
          <w:b/>
          <w:szCs w:val="28"/>
        </w:rPr>
        <w:t>декабря</w:t>
      </w:r>
      <w:r w:rsidRPr="00167180">
        <w:rPr>
          <w:rStyle w:val="aa"/>
          <w:b/>
          <w:szCs w:val="28"/>
        </w:rPr>
        <w:t xml:space="preserve"> 2022 г.</w:t>
      </w:r>
    </w:p>
    <w:p w:rsidR="009D37F6" w:rsidRPr="00167180" w:rsidRDefault="009D37F6" w:rsidP="009D37F6">
      <w:pPr>
        <w:rPr>
          <w:szCs w:val="28"/>
        </w:rPr>
      </w:pPr>
    </w:p>
    <w:p w:rsidR="009D37F6" w:rsidRPr="00C730F1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730F1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C730F1" w:rsidRDefault="009D37F6" w:rsidP="00C247C1">
      <w:pPr>
        <w:ind w:firstLine="851"/>
        <w:jc w:val="both"/>
      </w:pPr>
      <w:r w:rsidRPr="00C730F1">
        <w:rPr>
          <w:rStyle w:val="aa"/>
          <w:b/>
          <w:szCs w:val="28"/>
        </w:rPr>
        <w:t xml:space="preserve">Центральный ФО: </w:t>
      </w:r>
      <w:r w:rsidRPr="00542011">
        <w:t xml:space="preserve">на территории </w:t>
      </w:r>
      <w:r w:rsidR="00C247C1" w:rsidRPr="00542011">
        <w:t>округа преимущественно без осадков</w:t>
      </w:r>
      <w:r w:rsidR="00D823BA" w:rsidRPr="00542011">
        <w:t>.</w:t>
      </w:r>
      <w:r w:rsidR="00B95E31" w:rsidRPr="00542011">
        <w:t xml:space="preserve"> </w:t>
      </w:r>
      <w:r w:rsidR="00385DC5" w:rsidRPr="00542011">
        <w:t xml:space="preserve">Ветер </w:t>
      </w:r>
      <w:r w:rsidR="00B33537" w:rsidRPr="00542011">
        <w:t>юго-восточно</w:t>
      </w:r>
      <w:r w:rsidR="00542011" w:rsidRPr="00542011">
        <w:t>й</w:t>
      </w:r>
      <w:r w:rsidR="00B33537" w:rsidRPr="00542011">
        <w:t xml:space="preserve"> </w:t>
      </w:r>
      <w:r w:rsidR="00542011" w:rsidRPr="00542011">
        <w:t>четверти</w:t>
      </w:r>
      <w:r w:rsidR="00C50C6D" w:rsidRPr="00542011">
        <w:t xml:space="preserve"> </w:t>
      </w:r>
      <w:r w:rsidR="00542011" w:rsidRPr="00542011">
        <w:t>5</w:t>
      </w:r>
      <w:r w:rsidR="009D5338" w:rsidRPr="00542011">
        <w:t>-</w:t>
      </w:r>
      <w:r w:rsidR="0090235D" w:rsidRPr="00542011">
        <w:t>1</w:t>
      </w:r>
      <w:r w:rsidR="00542011" w:rsidRPr="00542011">
        <w:t>0</w:t>
      </w:r>
      <w:r w:rsidR="0090235D" w:rsidRPr="00542011">
        <w:t xml:space="preserve"> м/</w:t>
      </w:r>
      <w:r w:rsidR="00D85945" w:rsidRPr="00542011">
        <w:t>с</w:t>
      </w:r>
      <w:r w:rsidR="00510A76" w:rsidRPr="00542011">
        <w:t xml:space="preserve">. </w:t>
      </w:r>
      <w:r w:rsidRPr="00542011">
        <w:t>Преобладающая температура воздуха ночью</w:t>
      </w:r>
      <w:r w:rsidR="00A07E7E" w:rsidRPr="00542011">
        <w:t xml:space="preserve"> </w:t>
      </w:r>
      <w:r w:rsidR="00656A9D" w:rsidRPr="00542011">
        <w:t>-</w:t>
      </w:r>
      <w:r w:rsidR="001D158D" w:rsidRPr="00542011">
        <w:t>1</w:t>
      </w:r>
      <w:r w:rsidR="00542011" w:rsidRPr="00542011">
        <w:t>8</w:t>
      </w:r>
      <w:r w:rsidRPr="00542011">
        <w:t>…</w:t>
      </w:r>
      <w:r w:rsidR="005504AD" w:rsidRPr="00542011">
        <w:t>-</w:t>
      </w:r>
      <w:r w:rsidR="00E50EFC" w:rsidRPr="00542011">
        <w:t>1</w:t>
      </w:r>
      <w:r w:rsidR="00542011" w:rsidRPr="00542011">
        <w:t>3</w:t>
      </w:r>
      <w:r w:rsidRPr="00542011">
        <w:t>°С</w:t>
      </w:r>
      <w:r w:rsidR="00006D71" w:rsidRPr="00542011">
        <w:t>,</w:t>
      </w:r>
      <w:r w:rsidR="00F616A1" w:rsidRPr="00542011">
        <w:t xml:space="preserve"> </w:t>
      </w:r>
      <w:r w:rsidR="00542011" w:rsidRPr="00542011">
        <w:t>в</w:t>
      </w:r>
      <w:r w:rsidR="00F616A1" w:rsidRPr="00542011">
        <w:t xml:space="preserve"> </w:t>
      </w:r>
      <w:r w:rsidR="00542011" w:rsidRPr="00542011">
        <w:t>Костромской</w:t>
      </w:r>
      <w:r w:rsidR="00F616A1" w:rsidRPr="00542011">
        <w:t xml:space="preserve"> о</w:t>
      </w:r>
      <w:r w:rsidR="00542011" w:rsidRPr="00542011">
        <w:t>бласти</w:t>
      </w:r>
      <w:r w:rsidR="00F616A1" w:rsidRPr="00542011">
        <w:t xml:space="preserve"> до -</w:t>
      </w:r>
      <w:r w:rsidR="00542011" w:rsidRPr="00542011">
        <w:t>27</w:t>
      </w:r>
      <w:r w:rsidR="00F616A1" w:rsidRPr="00542011">
        <w:t>°С</w:t>
      </w:r>
      <w:r w:rsidR="00C730F1" w:rsidRPr="00542011">
        <w:t>,</w:t>
      </w:r>
      <w:r w:rsidR="005504AD" w:rsidRPr="00542011">
        <w:t xml:space="preserve"> </w:t>
      </w:r>
      <w:r w:rsidR="00DC1C4A" w:rsidRPr="00542011">
        <w:t xml:space="preserve">днём </w:t>
      </w:r>
      <w:r w:rsidR="00006D71" w:rsidRPr="00542011">
        <w:t>-</w:t>
      </w:r>
      <w:r w:rsidR="00542011" w:rsidRPr="00542011">
        <w:t>11</w:t>
      </w:r>
      <w:r w:rsidRPr="00542011">
        <w:t>…</w:t>
      </w:r>
      <w:r w:rsidR="005504AD" w:rsidRPr="00542011">
        <w:t>-</w:t>
      </w:r>
      <w:r w:rsidR="00E50EFC" w:rsidRPr="00542011">
        <w:t>6</w:t>
      </w:r>
      <w:r w:rsidRPr="00542011">
        <w:t>°</w:t>
      </w:r>
      <w:r w:rsidR="00B95E31" w:rsidRPr="00542011">
        <w:t>С</w:t>
      </w:r>
      <w:r w:rsidR="00091682" w:rsidRPr="00542011">
        <w:t xml:space="preserve">. </w:t>
      </w:r>
      <w:r w:rsidR="00006D71" w:rsidRPr="00542011">
        <w:t xml:space="preserve">На </w:t>
      </w:r>
      <w:r w:rsidR="00203BF6" w:rsidRPr="00542011">
        <w:t>преобладающей части</w:t>
      </w:r>
      <w:r w:rsidR="00DA4404" w:rsidRPr="00542011">
        <w:t xml:space="preserve"> территории</w:t>
      </w:r>
      <w:r w:rsidR="00F47A6C" w:rsidRPr="00542011">
        <w:t xml:space="preserve"> </w:t>
      </w:r>
      <w:r w:rsidR="00006D71" w:rsidRPr="00542011">
        <w:t>округа</w:t>
      </w:r>
      <w:r w:rsidR="00421C35" w:rsidRPr="00542011">
        <w:t xml:space="preserve"> </w:t>
      </w:r>
      <w:r w:rsidR="00542011" w:rsidRPr="00542011">
        <w:t>местами гололедица</w:t>
      </w:r>
      <w:r w:rsidR="00992646" w:rsidRPr="00542011">
        <w:t>.</w:t>
      </w:r>
    </w:p>
    <w:p w:rsidR="001878C2" w:rsidRPr="001878C2" w:rsidRDefault="001878C2" w:rsidP="001878C2">
      <w:pPr>
        <w:ind w:firstLine="851"/>
        <w:jc w:val="both"/>
        <w:rPr>
          <w:rStyle w:val="aa"/>
        </w:rPr>
      </w:pPr>
      <w:r w:rsidRPr="001878C2">
        <w:rPr>
          <w:rStyle w:val="aa"/>
        </w:rPr>
        <w:t>05 декабря 2022 года на территории города Москвы прогнозируется температура воздуха ночью с 04 декабря на 05 декабря -14…-12ºС, днём 05 декабря -10…-8ºС. Переменная облачность. Без осадков. Местами гололедица. Ветер южный 4-9 м/с.</w:t>
      </w:r>
    </w:p>
    <w:p w:rsidR="00091682" w:rsidRPr="00167180" w:rsidRDefault="00091682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  <w:highlight w:val="yellow"/>
        </w:rPr>
      </w:pPr>
    </w:p>
    <w:p w:rsidR="009D37F6" w:rsidRPr="00167180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167180">
        <w:rPr>
          <w:b/>
          <w:iCs/>
          <w:sz w:val="28"/>
          <w:szCs w:val="28"/>
        </w:rPr>
        <w:t>1.2. Биолого-социальная обстановка:</w:t>
      </w:r>
    </w:p>
    <w:p w:rsidR="009D37F6" w:rsidRPr="00167180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167180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896F92" w:rsidRPr="00167180" w:rsidRDefault="001878C2" w:rsidP="009D37F6">
      <w:pPr>
        <w:tabs>
          <w:tab w:val="left" w:pos="35"/>
        </w:tabs>
        <w:ind w:firstLine="851"/>
        <w:jc w:val="both"/>
        <w:rPr>
          <w:b/>
          <w:szCs w:val="28"/>
        </w:rPr>
      </w:pPr>
      <w:r w:rsidRPr="001878C2">
        <w:rPr>
          <w:szCs w:val="28"/>
        </w:rPr>
        <w:t>На территории Центрального федерального округа зарегистрировано 7 177 265 случаев заражения новой коронавирусной инфекцией (за сутки увеличение на 1 965 человек), скончались 115 763  человека (за сутки увеличение на 21  человека), выздоровели 6 898 773  человека (за сутки увеличение на 1 814  человек).</w:t>
      </w:r>
    </w:p>
    <w:p w:rsidR="009D37F6" w:rsidRPr="00167180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167180">
        <w:rPr>
          <w:b/>
          <w:szCs w:val="28"/>
        </w:rPr>
        <w:t>1.3. Радиационно-химическая и экологическая обстановка</w:t>
      </w:r>
    </w:p>
    <w:p w:rsidR="009D37F6" w:rsidRPr="00167180" w:rsidRDefault="009D37F6" w:rsidP="009D37F6">
      <w:pPr>
        <w:ind w:firstLine="851"/>
        <w:jc w:val="both"/>
        <w:rPr>
          <w:szCs w:val="28"/>
        </w:rPr>
      </w:pPr>
      <w:r w:rsidRPr="00167180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67180">
        <w:rPr>
          <w:szCs w:val="28"/>
        </w:rPr>
        <w:t>мкр</w:t>
      </w:r>
      <w:proofErr w:type="spellEnd"/>
      <w:r w:rsidRPr="00167180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67180">
        <w:rPr>
          <w:szCs w:val="28"/>
        </w:rPr>
        <w:t>мкр</w:t>
      </w:r>
      <w:proofErr w:type="spellEnd"/>
      <w:r w:rsidRPr="00167180">
        <w:rPr>
          <w:szCs w:val="28"/>
        </w:rPr>
        <w:t>/час). Общий уровень загрязнения воздуха – умеренный.</w:t>
      </w:r>
    </w:p>
    <w:p w:rsidR="000E73EA" w:rsidRPr="00167180" w:rsidRDefault="000E73EA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167180" w:rsidRDefault="009D37F6" w:rsidP="009D37F6">
      <w:pPr>
        <w:ind w:firstLine="851"/>
        <w:jc w:val="both"/>
        <w:rPr>
          <w:b/>
          <w:szCs w:val="28"/>
        </w:rPr>
      </w:pPr>
      <w:r w:rsidRPr="00167180">
        <w:rPr>
          <w:b/>
          <w:szCs w:val="28"/>
        </w:rPr>
        <w:t xml:space="preserve">Информация о метеоусловиях загрязнения атмосферы: </w:t>
      </w:r>
    </w:p>
    <w:p w:rsidR="00167180" w:rsidRPr="00A07E7E" w:rsidRDefault="00167180" w:rsidP="00167180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lastRenderedPageBreak/>
        <w:t>0</w:t>
      </w:r>
      <w:r w:rsidR="001878C2">
        <w:rPr>
          <w:szCs w:val="28"/>
        </w:rPr>
        <w:t>5</w:t>
      </w:r>
      <w:r>
        <w:rPr>
          <w:szCs w:val="28"/>
        </w:rPr>
        <w:t xml:space="preserve"> декабря</w:t>
      </w:r>
      <w:r w:rsidRPr="00A07E7E">
        <w:rPr>
          <w:szCs w:val="28"/>
        </w:rPr>
        <w:t xml:space="preserve"> в ЦФО метеорологические условия будут способствовать рассеиванию вредных примесей в приземном слое атмосферы.</w:t>
      </w:r>
    </w:p>
    <w:p w:rsidR="00421C35" w:rsidRPr="00167180" w:rsidRDefault="00421C35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167180" w:rsidRDefault="009D37F6" w:rsidP="009D37F6">
      <w:pPr>
        <w:ind w:firstLine="851"/>
        <w:jc w:val="both"/>
        <w:rPr>
          <w:b/>
          <w:szCs w:val="28"/>
        </w:rPr>
      </w:pPr>
      <w:r w:rsidRPr="00167180">
        <w:rPr>
          <w:b/>
          <w:szCs w:val="28"/>
        </w:rPr>
        <w:t>1.4 Гидрологическая обстановка:</w:t>
      </w:r>
    </w:p>
    <w:p w:rsidR="007F0972" w:rsidRDefault="001878C2" w:rsidP="00421C35">
      <w:pPr>
        <w:ind w:firstLine="851"/>
        <w:jc w:val="both"/>
        <w:rPr>
          <w:color w:val="262633"/>
          <w:szCs w:val="28"/>
        </w:rPr>
      </w:pPr>
      <w:r>
        <w:rPr>
          <w:color w:val="262633"/>
          <w:szCs w:val="28"/>
        </w:rPr>
        <w:t>У</w:t>
      </w:r>
      <w:r w:rsidR="00421C35" w:rsidRPr="00167180">
        <w:rPr>
          <w:color w:val="262633"/>
          <w:szCs w:val="28"/>
        </w:rPr>
        <w:t xml:space="preserve">силение ледового процесса отмечалось в среднем и нижнем течении Оки и на реках ее бассейна. Неполный ледостав установился на Оке на участке от </w:t>
      </w:r>
      <w:proofErr w:type="spellStart"/>
      <w:r w:rsidR="00421C35" w:rsidRPr="00167180">
        <w:rPr>
          <w:color w:val="262633"/>
          <w:szCs w:val="28"/>
        </w:rPr>
        <w:t>г.Кашира</w:t>
      </w:r>
      <w:proofErr w:type="spellEnd"/>
      <w:r w:rsidR="00421C35" w:rsidRPr="00167180">
        <w:rPr>
          <w:color w:val="262633"/>
          <w:szCs w:val="28"/>
        </w:rPr>
        <w:t xml:space="preserve"> до </w:t>
      </w:r>
      <w:proofErr w:type="spellStart"/>
      <w:r w:rsidR="00421C35" w:rsidRPr="00167180">
        <w:rPr>
          <w:color w:val="262633"/>
          <w:szCs w:val="28"/>
        </w:rPr>
        <w:t>г.Коломна</w:t>
      </w:r>
      <w:proofErr w:type="spellEnd"/>
      <w:r w:rsidR="00421C35" w:rsidRPr="00167180">
        <w:rPr>
          <w:color w:val="262633"/>
          <w:szCs w:val="28"/>
        </w:rPr>
        <w:t xml:space="preserve">. При установлении ледостава в низовьях Оки у </w:t>
      </w:r>
      <w:proofErr w:type="spellStart"/>
      <w:r w:rsidR="00421C35" w:rsidRPr="00167180">
        <w:rPr>
          <w:color w:val="262633"/>
          <w:szCs w:val="28"/>
        </w:rPr>
        <w:t>г.Мурома</w:t>
      </w:r>
      <w:proofErr w:type="spellEnd"/>
      <w:r w:rsidR="00421C35" w:rsidRPr="00167180">
        <w:rPr>
          <w:color w:val="262633"/>
          <w:szCs w:val="28"/>
        </w:rPr>
        <w:t xml:space="preserve"> и на ее притоке Угре у </w:t>
      </w:r>
      <w:proofErr w:type="spellStart"/>
      <w:r w:rsidR="00421C35" w:rsidRPr="00167180">
        <w:rPr>
          <w:color w:val="262633"/>
          <w:szCs w:val="28"/>
        </w:rPr>
        <w:t>п.Товарково</w:t>
      </w:r>
      <w:proofErr w:type="spellEnd"/>
      <w:r w:rsidR="00421C35" w:rsidRPr="00167180">
        <w:rPr>
          <w:color w:val="262633"/>
          <w:szCs w:val="28"/>
        </w:rPr>
        <w:t xml:space="preserve"> образовались зажоры льда с повышением уровня воды на 54-17 см. Тонкий ледяной покров образовался на </w:t>
      </w:r>
      <w:proofErr w:type="spellStart"/>
      <w:r w:rsidR="00421C35" w:rsidRPr="00167180">
        <w:rPr>
          <w:color w:val="262633"/>
          <w:szCs w:val="28"/>
        </w:rPr>
        <w:t>р.Клязьме</w:t>
      </w:r>
      <w:proofErr w:type="spellEnd"/>
      <w:r w:rsidR="00421C35" w:rsidRPr="00167180">
        <w:rPr>
          <w:color w:val="262633"/>
          <w:szCs w:val="28"/>
        </w:rPr>
        <w:t xml:space="preserve"> в районе </w:t>
      </w:r>
      <w:proofErr w:type="spellStart"/>
      <w:r w:rsidR="00421C35" w:rsidRPr="00167180">
        <w:rPr>
          <w:color w:val="262633"/>
          <w:szCs w:val="28"/>
        </w:rPr>
        <w:t>п.Галицы</w:t>
      </w:r>
      <w:proofErr w:type="spellEnd"/>
      <w:r w:rsidR="00421C35" w:rsidRPr="00167180">
        <w:rPr>
          <w:color w:val="262633"/>
          <w:szCs w:val="28"/>
        </w:rPr>
        <w:t xml:space="preserve"> (Владимирская область), Москве-реке у </w:t>
      </w:r>
      <w:proofErr w:type="spellStart"/>
      <w:r w:rsidR="00421C35" w:rsidRPr="00167180">
        <w:rPr>
          <w:color w:val="262633"/>
          <w:szCs w:val="28"/>
        </w:rPr>
        <w:t>д.Барсуки</w:t>
      </w:r>
      <w:proofErr w:type="spellEnd"/>
      <w:r w:rsidR="00421C35" w:rsidRPr="00167180">
        <w:rPr>
          <w:color w:val="262633"/>
          <w:szCs w:val="28"/>
        </w:rPr>
        <w:t xml:space="preserve"> (Московская область), также на </w:t>
      </w:r>
      <w:proofErr w:type="spellStart"/>
      <w:r w:rsidR="00421C35" w:rsidRPr="00167180">
        <w:rPr>
          <w:color w:val="262633"/>
          <w:szCs w:val="28"/>
        </w:rPr>
        <w:t>р.Воронеж</w:t>
      </w:r>
      <w:proofErr w:type="spellEnd"/>
      <w:r w:rsidR="00421C35" w:rsidRPr="00167180">
        <w:rPr>
          <w:color w:val="262633"/>
          <w:szCs w:val="28"/>
        </w:rPr>
        <w:t xml:space="preserve"> у </w:t>
      </w:r>
      <w:proofErr w:type="spellStart"/>
      <w:r w:rsidR="00421C35" w:rsidRPr="00167180">
        <w:rPr>
          <w:color w:val="262633"/>
          <w:szCs w:val="28"/>
        </w:rPr>
        <w:t>г.Липецк</w:t>
      </w:r>
      <w:proofErr w:type="spellEnd"/>
      <w:r w:rsidR="00421C35" w:rsidRPr="00167180">
        <w:rPr>
          <w:color w:val="262633"/>
          <w:szCs w:val="28"/>
        </w:rPr>
        <w:t xml:space="preserve"> (Липецкая область). Ледоход наблюдается на реках </w:t>
      </w:r>
      <w:proofErr w:type="spellStart"/>
      <w:r w:rsidR="00421C35" w:rsidRPr="00167180">
        <w:rPr>
          <w:color w:val="262633"/>
          <w:szCs w:val="28"/>
        </w:rPr>
        <w:t>Протве</w:t>
      </w:r>
      <w:proofErr w:type="spellEnd"/>
      <w:r w:rsidR="00421C35" w:rsidRPr="00167180">
        <w:rPr>
          <w:color w:val="262633"/>
          <w:szCs w:val="28"/>
        </w:rPr>
        <w:t xml:space="preserve"> у </w:t>
      </w:r>
      <w:proofErr w:type="spellStart"/>
      <w:r w:rsidR="00421C35" w:rsidRPr="00167180">
        <w:rPr>
          <w:color w:val="262633"/>
          <w:szCs w:val="28"/>
        </w:rPr>
        <w:t>с.Спас</w:t>
      </w:r>
      <w:proofErr w:type="spellEnd"/>
      <w:r w:rsidR="00421C35" w:rsidRPr="00167180">
        <w:rPr>
          <w:color w:val="262633"/>
          <w:szCs w:val="28"/>
        </w:rPr>
        <w:t xml:space="preserve">-Загорье (Московская область) и на Десне у </w:t>
      </w:r>
      <w:proofErr w:type="spellStart"/>
      <w:r w:rsidR="00421C35" w:rsidRPr="00167180">
        <w:rPr>
          <w:color w:val="262633"/>
          <w:szCs w:val="28"/>
        </w:rPr>
        <w:t>г.Брянск</w:t>
      </w:r>
      <w:proofErr w:type="spellEnd"/>
      <w:r w:rsidR="00421C35" w:rsidRPr="00167180">
        <w:rPr>
          <w:color w:val="262633"/>
          <w:szCs w:val="28"/>
        </w:rPr>
        <w:t xml:space="preserve">. Появился плавучий лед в виде сала в верхнем течении Дона у </w:t>
      </w:r>
      <w:proofErr w:type="spellStart"/>
      <w:r w:rsidR="00421C35" w:rsidRPr="00167180">
        <w:rPr>
          <w:color w:val="262633"/>
          <w:szCs w:val="28"/>
        </w:rPr>
        <w:t>г.Павловск</w:t>
      </w:r>
      <w:proofErr w:type="spellEnd"/>
      <w:r w:rsidR="00421C35" w:rsidRPr="00167180">
        <w:rPr>
          <w:color w:val="262633"/>
          <w:szCs w:val="28"/>
        </w:rPr>
        <w:t xml:space="preserve"> (Воронежская область). </w:t>
      </w:r>
      <w:r w:rsidR="00BC0665">
        <w:rPr>
          <w:color w:val="262633"/>
          <w:szCs w:val="28"/>
        </w:rPr>
        <w:t>Л</w:t>
      </w:r>
      <w:r w:rsidR="00421C35" w:rsidRPr="00167180">
        <w:rPr>
          <w:color w:val="262633"/>
          <w:szCs w:val="28"/>
        </w:rPr>
        <w:t>едяной покров толщиной 8-12 см наблюдается в заливах Рыбинского водохранилищ, также на отдельных реках Костромской (Ветлуга, Унжа, Кострома), Ярославской (</w:t>
      </w:r>
      <w:proofErr w:type="spellStart"/>
      <w:r w:rsidR="00421C35" w:rsidRPr="00167180">
        <w:rPr>
          <w:color w:val="262633"/>
          <w:szCs w:val="28"/>
        </w:rPr>
        <w:t>Корожечна</w:t>
      </w:r>
      <w:proofErr w:type="spellEnd"/>
      <w:r w:rsidR="00421C35" w:rsidRPr="00167180">
        <w:rPr>
          <w:color w:val="262633"/>
          <w:szCs w:val="28"/>
        </w:rPr>
        <w:t>) областей. В режиме остальных водных объектов ЦФО существенных изменений не произошло.</w:t>
      </w:r>
    </w:p>
    <w:p w:rsidR="00421C35" w:rsidRPr="00167180" w:rsidRDefault="00421C35" w:rsidP="007F0972">
      <w:pPr>
        <w:ind w:firstLine="851"/>
        <w:jc w:val="both"/>
        <w:rPr>
          <w:b/>
          <w:szCs w:val="28"/>
          <w:highlight w:val="yellow"/>
        </w:rPr>
      </w:pPr>
    </w:p>
    <w:p w:rsidR="007F0972" w:rsidRPr="00167180" w:rsidRDefault="007F0972" w:rsidP="007F0972">
      <w:pPr>
        <w:ind w:firstLine="851"/>
        <w:jc w:val="both"/>
        <w:rPr>
          <w:b/>
          <w:szCs w:val="28"/>
        </w:rPr>
      </w:pPr>
      <w:r w:rsidRPr="00167180">
        <w:rPr>
          <w:b/>
          <w:szCs w:val="28"/>
        </w:rPr>
        <w:t>1.5 Ледовая обстановка</w:t>
      </w:r>
    </w:p>
    <w:p w:rsidR="007F0972" w:rsidRPr="00167180" w:rsidRDefault="007F0972" w:rsidP="007F0972">
      <w:pPr>
        <w:suppressAutoHyphens/>
        <w:ind w:firstLine="851"/>
        <w:jc w:val="both"/>
        <w:rPr>
          <w:i/>
          <w:szCs w:val="28"/>
        </w:rPr>
      </w:pPr>
      <w:r w:rsidRPr="00542011">
        <w:rPr>
          <w:b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542011">
        <w:rPr>
          <w:b/>
          <w:szCs w:val="28"/>
        </w:rPr>
        <w:t>.</w:t>
      </w:r>
      <w:r w:rsidRPr="00542011">
        <w:rPr>
          <w:b/>
          <w:szCs w:val="28"/>
        </w:rPr>
        <w:t xml:space="preserve"> </w:t>
      </w:r>
      <w:r w:rsidR="00421C35" w:rsidRPr="00542011">
        <w:rPr>
          <w:szCs w:val="28"/>
        </w:rPr>
        <w:t>(</w:t>
      </w:r>
      <w:r w:rsidRPr="00542011">
        <w:rPr>
          <w:i/>
          <w:szCs w:val="28"/>
        </w:rPr>
        <w:t>Костромск</w:t>
      </w:r>
      <w:r w:rsidR="00421C35" w:rsidRPr="00542011">
        <w:rPr>
          <w:i/>
          <w:szCs w:val="28"/>
        </w:rPr>
        <w:t>ая</w:t>
      </w:r>
      <w:r w:rsidRPr="00542011">
        <w:rPr>
          <w:i/>
          <w:szCs w:val="28"/>
        </w:rPr>
        <w:t>-3, Рязанск</w:t>
      </w:r>
      <w:r w:rsidR="00421C35" w:rsidRPr="00542011">
        <w:rPr>
          <w:i/>
          <w:szCs w:val="28"/>
        </w:rPr>
        <w:t>ая</w:t>
      </w:r>
      <w:r w:rsidRPr="00542011">
        <w:rPr>
          <w:i/>
          <w:szCs w:val="28"/>
        </w:rPr>
        <w:t xml:space="preserve"> – 1</w:t>
      </w:r>
      <w:r w:rsidR="00421C35" w:rsidRPr="00542011">
        <w:rPr>
          <w:i/>
          <w:szCs w:val="28"/>
        </w:rPr>
        <w:t xml:space="preserve">, </w:t>
      </w:r>
      <w:r w:rsidRPr="00542011">
        <w:rPr>
          <w:i/>
          <w:szCs w:val="28"/>
        </w:rPr>
        <w:t>Ярославск</w:t>
      </w:r>
      <w:r w:rsidR="00421C35" w:rsidRPr="00542011">
        <w:rPr>
          <w:i/>
          <w:szCs w:val="28"/>
        </w:rPr>
        <w:t>ая</w:t>
      </w:r>
      <w:r w:rsidRPr="00542011">
        <w:rPr>
          <w:i/>
          <w:szCs w:val="28"/>
        </w:rPr>
        <w:t xml:space="preserve"> – 2</w:t>
      </w:r>
      <w:r w:rsidR="00421C35" w:rsidRPr="00542011">
        <w:rPr>
          <w:i/>
          <w:szCs w:val="28"/>
        </w:rPr>
        <w:t>).</w:t>
      </w:r>
    </w:p>
    <w:p w:rsidR="007F0972" w:rsidRPr="00167180" w:rsidRDefault="007F0972" w:rsidP="007F0972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167180">
        <w:rPr>
          <w:b/>
          <w:szCs w:val="28"/>
        </w:rPr>
        <w:t xml:space="preserve">На </w:t>
      </w:r>
      <w:r w:rsidR="00133B8B">
        <w:rPr>
          <w:b/>
          <w:szCs w:val="28"/>
        </w:rPr>
        <w:t>14.00 0</w:t>
      </w:r>
      <w:r w:rsidR="001878C2">
        <w:rPr>
          <w:b/>
          <w:szCs w:val="28"/>
        </w:rPr>
        <w:t>4</w:t>
      </w:r>
      <w:r w:rsidR="00133B8B">
        <w:rPr>
          <w:b/>
          <w:szCs w:val="28"/>
        </w:rPr>
        <w:t>.12</w:t>
      </w:r>
      <w:r w:rsidRPr="00167180">
        <w:rPr>
          <w:b/>
          <w:szCs w:val="28"/>
        </w:rPr>
        <w:t>.202</w:t>
      </w:r>
      <w:r w:rsidR="002A7ED2" w:rsidRPr="00167180">
        <w:rPr>
          <w:b/>
          <w:szCs w:val="28"/>
        </w:rPr>
        <w:t>2</w:t>
      </w:r>
      <w:r w:rsidRPr="00167180">
        <w:rPr>
          <w:b/>
          <w:szCs w:val="28"/>
        </w:rPr>
        <w:t xml:space="preserve"> действующих ледовых переправ нет.</w:t>
      </w:r>
    </w:p>
    <w:p w:rsidR="007F0972" w:rsidRPr="00167180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BF047D">
        <w:rPr>
          <w:b/>
          <w:szCs w:val="28"/>
        </w:rPr>
        <w:t xml:space="preserve">На учёте состоит </w:t>
      </w:r>
      <w:r w:rsidR="00542011" w:rsidRPr="00BF047D">
        <w:rPr>
          <w:b/>
          <w:szCs w:val="28"/>
        </w:rPr>
        <w:t>408</w:t>
      </w:r>
      <w:r w:rsidRPr="00BF047D">
        <w:rPr>
          <w:b/>
          <w:szCs w:val="28"/>
        </w:rPr>
        <w:t xml:space="preserve"> мест массового выхода людей на лёд </w:t>
      </w:r>
      <w:r w:rsidRPr="00BF047D">
        <w:rPr>
          <w:i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542011" w:rsidRPr="00BF047D">
        <w:rPr>
          <w:i/>
          <w:szCs w:val="28"/>
        </w:rPr>
        <w:t>53</w:t>
      </w:r>
      <w:r w:rsidRPr="00BF047D">
        <w:rPr>
          <w:i/>
          <w:szCs w:val="28"/>
        </w:rPr>
        <w:t>, Орловская-</w:t>
      </w:r>
      <w:r w:rsidR="00542011" w:rsidRPr="00BF047D">
        <w:rPr>
          <w:i/>
          <w:szCs w:val="28"/>
        </w:rPr>
        <w:t>15</w:t>
      </w:r>
      <w:r w:rsidRPr="00BF047D">
        <w:rPr>
          <w:i/>
          <w:szCs w:val="28"/>
        </w:rPr>
        <w:t>, Рязанская-15, Смоленская-19, Тамбовская-12, Тверская-75, Тульская-15, Ярославская-24)</w:t>
      </w:r>
      <w:r w:rsidRPr="00BF047D">
        <w:rPr>
          <w:b/>
          <w:bCs/>
          <w:szCs w:val="28"/>
        </w:rPr>
        <w:t xml:space="preserve">. </w:t>
      </w:r>
      <w:r w:rsidRPr="00BF047D">
        <w:rPr>
          <w:b/>
          <w:bCs/>
          <w:color w:val="000000" w:themeColor="text1"/>
          <w:szCs w:val="28"/>
        </w:rPr>
        <w:t xml:space="preserve">Используются – </w:t>
      </w:r>
      <w:r w:rsidR="00507E3D" w:rsidRPr="00BF047D">
        <w:rPr>
          <w:b/>
          <w:bCs/>
          <w:color w:val="000000" w:themeColor="text1"/>
          <w:szCs w:val="28"/>
        </w:rPr>
        <w:t>43</w:t>
      </w:r>
      <w:r w:rsidRPr="00BF047D">
        <w:rPr>
          <w:b/>
          <w:bCs/>
          <w:color w:val="000000" w:themeColor="text1"/>
          <w:szCs w:val="28"/>
        </w:rPr>
        <w:t xml:space="preserve"> </w:t>
      </w:r>
      <w:r w:rsidRPr="00BF047D">
        <w:rPr>
          <w:bCs/>
          <w:i/>
          <w:color w:val="000000" w:themeColor="text1"/>
          <w:szCs w:val="28"/>
        </w:rPr>
        <w:t>(Владимирская-</w:t>
      </w:r>
      <w:r w:rsidR="00E50EFC" w:rsidRPr="00BF047D">
        <w:rPr>
          <w:bCs/>
          <w:i/>
          <w:color w:val="000000" w:themeColor="text1"/>
          <w:szCs w:val="28"/>
        </w:rPr>
        <w:t>13</w:t>
      </w:r>
      <w:r w:rsidRPr="00BF047D">
        <w:rPr>
          <w:bCs/>
          <w:i/>
          <w:color w:val="000000" w:themeColor="text1"/>
          <w:szCs w:val="28"/>
        </w:rPr>
        <w:t>, Ивановская-27, Костромская-3).</w:t>
      </w:r>
    </w:p>
    <w:p w:rsidR="00C247C1" w:rsidRPr="00167180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BF047D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F047D">
        <w:rPr>
          <w:b/>
          <w:sz w:val="28"/>
          <w:szCs w:val="28"/>
        </w:rPr>
        <w:t>2. Прогноз возникновения происшествий (ЧС)</w:t>
      </w:r>
    </w:p>
    <w:p w:rsidR="009D37F6" w:rsidRPr="00BF047D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F047D">
        <w:rPr>
          <w:b/>
          <w:sz w:val="28"/>
          <w:szCs w:val="28"/>
        </w:rPr>
        <w:t xml:space="preserve">Опасные метеорологические явления: </w:t>
      </w:r>
      <w:r w:rsidR="007C250D" w:rsidRPr="00BF047D">
        <w:rPr>
          <w:b/>
          <w:sz w:val="28"/>
          <w:szCs w:val="28"/>
        </w:rPr>
        <w:t>не прогнозируются</w:t>
      </w:r>
      <w:r w:rsidR="00F00306" w:rsidRPr="00BF047D">
        <w:rPr>
          <w:b/>
          <w:sz w:val="28"/>
          <w:szCs w:val="28"/>
        </w:rPr>
        <w:t>.</w:t>
      </w:r>
    </w:p>
    <w:p w:rsidR="007C250D" w:rsidRPr="00C730F1" w:rsidRDefault="009D37F6" w:rsidP="007C250D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BF047D">
        <w:rPr>
          <w:b/>
          <w:color w:val="000000" w:themeColor="text1"/>
          <w:sz w:val="28"/>
          <w:szCs w:val="28"/>
        </w:rPr>
        <w:t xml:space="preserve">Неблагоприятные метеорологические явления: </w:t>
      </w:r>
      <w:r w:rsidR="0071738F" w:rsidRPr="00BF047D">
        <w:rPr>
          <w:b/>
          <w:color w:val="000000" w:themeColor="text1"/>
          <w:sz w:val="28"/>
          <w:szCs w:val="28"/>
        </w:rPr>
        <w:t>не прогнозируются.</w:t>
      </w:r>
    </w:p>
    <w:p w:rsidR="00A07E7E" w:rsidRPr="00167180" w:rsidRDefault="00A07E7E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C730F1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C730F1">
        <w:rPr>
          <w:b/>
          <w:sz w:val="28"/>
          <w:szCs w:val="28"/>
        </w:rPr>
        <w:t>2.1.</w:t>
      </w:r>
      <w:r w:rsidRPr="00C730F1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263F1" w:rsidRPr="00BF047D" w:rsidRDefault="009D37F6" w:rsidP="00A263F1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BF047D">
        <w:rPr>
          <w:rFonts w:eastAsia="font303"/>
          <w:bCs/>
          <w:szCs w:val="28"/>
        </w:rPr>
        <w:t xml:space="preserve">В </w:t>
      </w:r>
      <w:r w:rsidRPr="00BF047D">
        <w:rPr>
          <w:spacing w:val="-2"/>
          <w:szCs w:val="28"/>
        </w:rPr>
        <w:t xml:space="preserve">связи </w:t>
      </w:r>
      <w:r w:rsidRPr="00BF047D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</w:t>
      </w:r>
      <w:r w:rsidR="00421C35" w:rsidRPr="00BF047D">
        <w:rPr>
          <w:rFonts w:eastAsia="font303"/>
          <w:bCs/>
          <w:szCs w:val="28"/>
        </w:rPr>
        <w:t>гололедицей</w:t>
      </w:r>
      <w:r w:rsidR="000F10BB" w:rsidRPr="00BF047D">
        <w:rPr>
          <w:rFonts w:eastAsia="font303"/>
          <w:bCs/>
          <w:szCs w:val="28"/>
        </w:rPr>
        <w:t xml:space="preserve"> </w:t>
      </w:r>
      <w:r w:rsidRPr="00BF047D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</w:t>
      </w:r>
      <w:r w:rsidR="00DE5FCC" w:rsidRPr="00BF047D">
        <w:rPr>
          <w:rFonts w:eastAsia="font303"/>
          <w:bCs/>
          <w:szCs w:val="28"/>
        </w:rPr>
        <w:t>акже увеличения количества ДТП</w:t>
      </w:r>
      <w:r w:rsidR="00DE5FCC" w:rsidRPr="00BF047D">
        <w:rPr>
          <w:rFonts w:eastAsia="font303"/>
          <w:b/>
          <w:bCs/>
          <w:szCs w:val="28"/>
        </w:rPr>
        <w:t xml:space="preserve">. </w:t>
      </w:r>
      <w:r w:rsidR="00A73773" w:rsidRPr="00BF047D">
        <w:rPr>
          <w:b/>
          <w:spacing w:val="-2"/>
          <w:szCs w:val="28"/>
        </w:rPr>
        <w:t>В</w:t>
      </w:r>
      <w:r w:rsidR="00DE5FCC" w:rsidRPr="00BF047D">
        <w:rPr>
          <w:b/>
          <w:spacing w:val="-2"/>
          <w:szCs w:val="28"/>
        </w:rPr>
        <w:t xml:space="preserve">нимание обращено </w:t>
      </w:r>
      <w:r w:rsidR="00A263F1" w:rsidRPr="00BF047D">
        <w:rPr>
          <w:b/>
          <w:spacing w:val="-2"/>
          <w:szCs w:val="28"/>
        </w:rPr>
        <w:t>на</w:t>
      </w:r>
      <w:r w:rsidR="00C730F1" w:rsidRPr="00BF047D">
        <w:rPr>
          <w:b/>
          <w:spacing w:val="-2"/>
          <w:szCs w:val="28"/>
        </w:rPr>
        <w:t xml:space="preserve"> всю</w:t>
      </w:r>
      <w:r w:rsidR="00A263F1" w:rsidRPr="00BF047D">
        <w:rPr>
          <w:b/>
          <w:spacing w:val="-2"/>
          <w:szCs w:val="28"/>
        </w:rPr>
        <w:t xml:space="preserve"> территорию </w:t>
      </w:r>
      <w:r w:rsidR="00C730F1" w:rsidRPr="00BF047D">
        <w:rPr>
          <w:b/>
        </w:rPr>
        <w:t>всего округа</w:t>
      </w:r>
      <w:r w:rsidR="00A263F1" w:rsidRPr="00BF047D">
        <w:rPr>
          <w:b/>
        </w:rPr>
        <w:t>.</w:t>
      </w:r>
      <w:r w:rsidR="00A263F1" w:rsidRPr="00BF047D">
        <w:rPr>
          <w:rFonts w:eastAsia="font303"/>
          <w:bCs/>
          <w:szCs w:val="28"/>
        </w:rPr>
        <w:t xml:space="preserve"> </w:t>
      </w:r>
    </w:p>
    <w:p w:rsidR="009D37F6" w:rsidRPr="00C730F1" w:rsidRDefault="009D37F6" w:rsidP="00A263F1">
      <w:pPr>
        <w:tabs>
          <w:tab w:val="left" w:pos="3465"/>
        </w:tabs>
        <w:ind w:firstLine="851"/>
        <w:jc w:val="both"/>
        <w:rPr>
          <w:bCs/>
          <w:szCs w:val="28"/>
        </w:rPr>
      </w:pPr>
      <w:r w:rsidRPr="00BF047D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возникновения происшествий и г</w:t>
      </w:r>
      <w:r w:rsidR="00DE5FCC" w:rsidRPr="00BF047D">
        <w:rPr>
          <w:rFonts w:eastAsia="font303"/>
          <w:bCs/>
          <w:szCs w:val="28"/>
        </w:rPr>
        <w:t>ибели людей на водных объектах.</w:t>
      </w:r>
    </w:p>
    <w:p w:rsidR="009D37F6" w:rsidRPr="00167180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167180" w:rsidRDefault="009D37F6" w:rsidP="009D37F6">
      <w:pPr>
        <w:ind w:firstLine="851"/>
        <w:rPr>
          <w:b/>
          <w:spacing w:val="-2"/>
          <w:szCs w:val="28"/>
        </w:rPr>
      </w:pPr>
      <w:r w:rsidRPr="00167180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167180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167180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</w:t>
      </w:r>
      <w:r w:rsidRPr="00167180">
        <w:rPr>
          <w:rFonts w:eastAsia="font303"/>
          <w:bCs/>
          <w:szCs w:val="28"/>
        </w:rPr>
        <w:lastRenderedPageBreak/>
        <w:t xml:space="preserve">количества техногенных пожаров. </w:t>
      </w:r>
      <w:r w:rsidRPr="00167180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167180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167180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167180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167180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167180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167180">
        <w:rPr>
          <w:bCs/>
          <w:szCs w:val="28"/>
        </w:rPr>
        <w:t xml:space="preserve">. </w:t>
      </w:r>
      <w:r w:rsidRPr="00167180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167180">
        <w:rPr>
          <w:b/>
          <w:szCs w:val="28"/>
        </w:rPr>
        <w:t xml:space="preserve">2.3 Биолого-социальные </w:t>
      </w:r>
      <w:r w:rsidRPr="00167180">
        <w:rPr>
          <w:b/>
          <w:spacing w:val="-2"/>
          <w:szCs w:val="28"/>
        </w:rPr>
        <w:t>источники происшествий (ЧС)</w:t>
      </w: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167180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167180">
        <w:rPr>
          <w:i/>
          <w:szCs w:val="28"/>
        </w:rPr>
        <w:t xml:space="preserve">(Источник – </w:t>
      </w:r>
      <w:r w:rsidRPr="00167180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167180">
        <w:rPr>
          <w:i/>
          <w:szCs w:val="28"/>
        </w:rPr>
        <w:t xml:space="preserve">). </w:t>
      </w:r>
      <w:r w:rsidRPr="00167180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167180">
        <w:rPr>
          <w:b/>
          <w:bCs/>
          <w:sz w:val="32"/>
          <w:szCs w:val="28"/>
        </w:rPr>
        <w:t xml:space="preserve"> </w:t>
      </w:r>
      <w:r w:rsidRPr="00167180">
        <w:rPr>
          <w:b/>
          <w:bCs/>
          <w:szCs w:val="28"/>
        </w:rPr>
        <w:t>областей.</w:t>
      </w:r>
    </w:p>
    <w:p w:rsidR="009D37F6" w:rsidRPr="00167180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167180">
        <w:rPr>
          <w:szCs w:val="28"/>
        </w:rPr>
        <w:t xml:space="preserve">Существует вероятность возникновения новых очагов </w:t>
      </w:r>
      <w:r w:rsidRPr="00167180">
        <w:rPr>
          <w:bCs/>
          <w:szCs w:val="28"/>
        </w:rPr>
        <w:t>АЧС домашних свиней в Брянской, Владимирской, Костромской</w:t>
      </w:r>
      <w:r w:rsidR="00DE5FCC" w:rsidRPr="00167180">
        <w:rPr>
          <w:bCs/>
          <w:szCs w:val="28"/>
        </w:rPr>
        <w:t>, Курской</w:t>
      </w:r>
      <w:r w:rsidRPr="00167180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167180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167180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167180" w:rsidRDefault="009D37F6" w:rsidP="009D37F6">
      <w:pPr>
        <w:ind w:firstLine="851"/>
        <w:jc w:val="both"/>
        <w:rPr>
          <w:b/>
          <w:szCs w:val="28"/>
        </w:rPr>
      </w:pPr>
      <w:r w:rsidRPr="00167180">
        <w:rPr>
          <w:b/>
          <w:szCs w:val="28"/>
        </w:rPr>
        <w:t>3. Рекомендованные превентивные мероприятия</w:t>
      </w:r>
    </w:p>
    <w:p w:rsidR="009D37F6" w:rsidRPr="00167180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67180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167180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67180">
        <w:rPr>
          <w:szCs w:val="28"/>
        </w:rPr>
        <w:t>- Федеральный закон № 69-ФЗ «О пожарной безопасности»;</w:t>
      </w:r>
    </w:p>
    <w:p w:rsidR="009D37F6" w:rsidRPr="00167180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67180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167180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67180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167180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67180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167180" w:rsidRDefault="009D37F6" w:rsidP="009D37F6">
      <w:pPr>
        <w:pStyle w:val="a3"/>
        <w:ind w:left="0" w:firstLine="851"/>
        <w:jc w:val="both"/>
        <w:rPr>
          <w:szCs w:val="28"/>
        </w:rPr>
      </w:pPr>
      <w:r w:rsidRPr="00167180">
        <w:rPr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</w:t>
      </w:r>
      <w:r w:rsidRPr="00167180">
        <w:rPr>
          <w:szCs w:val="28"/>
        </w:rPr>
        <w:lastRenderedPageBreak/>
        <w:t>ситуаций на автомобильных трассах. При необходимости уточнить планы прикрытия наиболее опасных участков дорог.</w:t>
      </w:r>
    </w:p>
    <w:p w:rsidR="009D37F6" w:rsidRPr="00167180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167180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167180" w:rsidRDefault="009D37F6" w:rsidP="009D37F6">
      <w:pPr>
        <w:ind w:firstLine="851"/>
        <w:contextualSpacing/>
        <w:jc w:val="both"/>
        <w:rPr>
          <w:bCs/>
          <w:szCs w:val="28"/>
        </w:rPr>
      </w:pPr>
      <w:r w:rsidRPr="00167180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lastRenderedPageBreak/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167180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167180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67180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67180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67180">
        <w:rPr>
          <w:bCs/>
          <w:szCs w:val="28"/>
        </w:rPr>
        <w:t>2) Через СМИ: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</w:t>
      </w:r>
      <w:r w:rsidR="00C453F4" w:rsidRPr="00167180">
        <w:rPr>
          <w:szCs w:val="28"/>
        </w:rPr>
        <w:t xml:space="preserve"> </w:t>
      </w:r>
      <w:r w:rsidRPr="00167180">
        <w:rPr>
          <w:szCs w:val="28"/>
        </w:rPr>
        <w:t>о соблюдении правил дорожного движения на автодорогах;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о соблюдении правил пожарной безопасности в жилом секторе;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о правилах поведения на массовых мероприятиях;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- о мерах поведения на водных объектах.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167180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67180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167180" w:rsidRDefault="009D37F6" w:rsidP="00D52652">
      <w:pPr>
        <w:ind w:firstLine="851"/>
        <w:jc w:val="both"/>
        <w:rPr>
          <w:szCs w:val="28"/>
        </w:rPr>
      </w:pPr>
      <w:r w:rsidRPr="00167180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167180">
        <w:rPr>
          <w:szCs w:val="28"/>
        </w:rPr>
        <w:t>меры для смягчения последствий.</w:t>
      </w:r>
    </w:p>
    <w:p w:rsidR="00806036" w:rsidRPr="00167180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167180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167180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167180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7180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167180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7180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D37F6" w:rsidRPr="00167180" w:rsidRDefault="00C20EF8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903C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7180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167180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                </w:t>
      </w:r>
      <w:r w:rsidR="00A460E2" w:rsidRPr="0016718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718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2903C5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1878C2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9D37F6" w:rsidRPr="0016718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17D74" w:rsidRPr="0016718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1878C2"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9C12ED" w:rsidRPr="00167180" w:rsidRDefault="009C12ED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8D6147" w:rsidRPr="00167180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8D6147" w:rsidRPr="00167180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167180" w:rsidRDefault="001878C2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Д.В. Перцев</w:t>
      </w:r>
    </w:p>
    <w:p w:rsidR="009D37F6" w:rsidRPr="009D5338" w:rsidRDefault="009D37F6" w:rsidP="009D37F6">
      <w:pPr>
        <w:rPr>
          <w:sz w:val="16"/>
          <w:szCs w:val="16"/>
        </w:rPr>
      </w:pPr>
      <w:r w:rsidRPr="00167180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36" w:rsidRDefault="00497936">
      <w:r>
        <w:separator/>
      </w:r>
    </w:p>
  </w:endnote>
  <w:endnote w:type="continuationSeparator" w:id="0">
    <w:p w:rsidR="00497936" w:rsidRDefault="004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11" w:rsidRDefault="0054201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011" w:rsidRDefault="00542011" w:rsidP="008D0970">
    <w:pPr>
      <w:pStyle w:val="a7"/>
      <w:ind w:right="360"/>
    </w:pPr>
  </w:p>
  <w:p w:rsidR="00542011" w:rsidRDefault="00542011"/>
  <w:p w:rsidR="00542011" w:rsidRDefault="005420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11" w:rsidRDefault="0054201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36" w:rsidRDefault="00497936">
      <w:r>
        <w:separator/>
      </w:r>
    </w:p>
  </w:footnote>
  <w:footnote w:type="continuationSeparator" w:id="0">
    <w:p w:rsidR="00497936" w:rsidRDefault="0049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11" w:rsidRDefault="0054201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011" w:rsidRDefault="00542011">
    <w:pPr>
      <w:pStyle w:val="a5"/>
    </w:pPr>
  </w:p>
  <w:p w:rsidR="00542011" w:rsidRDefault="00542011"/>
  <w:p w:rsidR="00542011" w:rsidRDefault="005420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11" w:rsidRDefault="005420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22B">
      <w:rPr>
        <w:noProof/>
      </w:rPr>
      <w:t>6</w:t>
    </w:r>
    <w:r>
      <w:rPr>
        <w:noProof/>
      </w:rPr>
      <w:fldChar w:fldCharType="end"/>
    </w:r>
  </w:p>
  <w:p w:rsidR="00542011" w:rsidRDefault="0054201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11" w:rsidRDefault="00542011">
    <w:pPr>
      <w:pStyle w:val="a5"/>
      <w:jc w:val="center"/>
    </w:pPr>
  </w:p>
  <w:p w:rsidR="00542011" w:rsidRDefault="005420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1535"/>
    <w:rsid w:val="002F185B"/>
    <w:rsid w:val="002F198C"/>
    <w:rsid w:val="002F19DD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22B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3D"/>
    <w:rsid w:val="004976A9"/>
    <w:rsid w:val="00497936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0F95-E3EA-4C97-AEF8-A00F24C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D0A0-F296-4C52-ABCD-5E6CEE8D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2022-12-05T06:52:00Z</dcterms:created>
  <dcterms:modified xsi:type="dcterms:W3CDTF">2022-12-05T06:52:00Z</dcterms:modified>
</cp:coreProperties>
</file>